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211622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22">
        <w:rPr>
          <w:rFonts w:ascii="Times New Roman" w:hAnsi="Times New Roman" w:cs="Times New Roman"/>
          <w:b/>
          <w:sz w:val="28"/>
          <w:szCs w:val="28"/>
        </w:rPr>
        <w:t>(</w:t>
      </w:r>
      <w:r w:rsidR="005D02E2" w:rsidRPr="0021162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1622" w:rsidRPr="00211622">
        <w:rPr>
          <w:rFonts w:ascii="Times New Roman" w:hAnsi="Times New Roman" w:cs="Times New Roman"/>
          <w:b/>
          <w:sz w:val="28"/>
          <w:szCs w:val="28"/>
        </w:rPr>
        <w:t>18.04.2024</w:t>
      </w:r>
      <w:r w:rsidR="005D02E2" w:rsidRPr="0021162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B348F">
        <w:rPr>
          <w:rFonts w:ascii="Times New Roman" w:hAnsi="Times New Roman" w:cs="Times New Roman"/>
          <w:b/>
          <w:sz w:val="28"/>
          <w:szCs w:val="28"/>
        </w:rPr>
        <w:t>19</w:t>
      </w:r>
      <w:r w:rsidR="00211622" w:rsidRPr="00211622">
        <w:rPr>
          <w:rFonts w:ascii="Times New Roman" w:hAnsi="Times New Roman" w:cs="Times New Roman"/>
          <w:b/>
          <w:sz w:val="28"/>
          <w:szCs w:val="28"/>
        </w:rPr>
        <w:t>.04.2024</w:t>
      </w:r>
      <w:r w:rsidR="005D02E2" w:rsidRPr="0021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6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16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1622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C" w:rsidRDefault="0028642C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 xml:space="preserve"> </w:t>
      </w:r>
      <w:r w:rsidR="00BB083B">
        <w:rPr>
          <w:b/>
          <w:color w:val="000000"/>
          <w:sz w:val="28"/>
          <w:szCs w:val="28"/>
        </w:rPr>
        <w:t>старшая группа должностей категории «специалисты»</w:t>
      </w:r>
    </w:p>
    <w:p w:rsidR="00BB083B" w:rsidRDefault="00BB083B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(экономико-статистическое направление)</w:t>
      </w:r>
    </w:p>
    <w:p w:rsidR="00BB083B" w:rsidRPr="00F24CDB" w:rsidRDefault="00BB083B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E2337C">
        <w:trPr>
          <w:trHeight w:val="395"/>
        </w:trPr>
        <w:tc>
          <w:tcPr>
            <w:tcW w:w="534" w:type="dxa"/>
            <w:vAlign w:val="center"/>
          </w:tcPr>
          <w:p w:rsidR="00531D36" w:rsidRPr="00531D36" w:rsidRDefault="00531D36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531D36" w:rsidRPr="002D6626" w:rsidRDefault="009A43C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Бузыкина</w:t>
            </w:r>
            <w:proofErr w:type="spellEnd"/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4501" w:type="dxa"/>
            <w:vAlign w:val="center"/>
          </w:tcPr>
          <w:p w:rsidR="00531D36" w:rsidRPr="00531D36" w:rsidRDefault="002D6626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0E37A9" w:rsidTr="00E2337C">
        <w:trPr>
          <w:trHeight w:val="441"/>
        </w:trPr>
        <w:tc>
          <w:tcPr>
            <w:tcW w:w="534" w:type="dxa"/>
            <w:vAlign w:val="center"/>
          </w:tcPr>
          <w:p w:rsidR="000E37A9" w:rsidRPr="00531D36" w:rsidRDefault="000E37A9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0E37A9" w:rsidRPr="002D6626" w:rsidRDefault="009A43C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Гудилина</w:t>
            </w:r>
            <w:proofErr w:type="spellEnd"/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501" w:type="dxa"/>
            <w:vAlign w:val="center"/>
          </w:tcPr>
          <w:p w:rsidR="000E37A9" w:rsidRPr="00531D36" w:rsidRDefault="002D6626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Евтюшина Марина Михайловна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3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Кирпа Юлия Юрьевна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9A43CF">
              <w:rPr>
                <w:rFonts w:ascii="Times New Roman" w:hAnsi="Times New Roman"/>
                <w:sz w:val="28"/>
                <w:szCs w:val="28"/>
              </w:rPr>
              <w:t>Лукичева Оксана Александровна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3CF">
              <w:rPr>
                <w:rFonts w:ascii="Times New Roman" w:hAnsi="Times New Roman"/>
                <w:sz w:val="28"/>
                <w:szCs w:val="28"/>
              </w:rPr>
              <w:t>Пинаевская</w:t>
            </w:r>
            <w:proofErr w:type="spellEnd"/>
            <w:r w:rsidRPr="009A43CF"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9A43CF">
              <w:rPr>
                <w:rFonts w:ascii="Times New Roman" w:hAnsi="Times New Roman"/>
                <w:sz w:val="28"/>
                <w:szCs w:val="28"/>
              </w:rPr>
              <w:t>Подлужская Ирина Станиславовна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A43CF" w:rsidTr="00E2337C">
        <w:trPr>
          <w:trHeight w:val="441"/>
        </w:trPr>
        <w:tc>
          <w:tcPr>
            <w:tcW w:w="534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9A43CF" w:rsidRPr="009A43CF" w:rsidRDefault="009A43CF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9A43CF">
              <w:rPr>
                <w:rFonts w:ascii="Times New Roman" w:hAnsi="Times New Roman"/>
                <w:sz w:val="28"/>
                <w:szCs w:val="28"/>
              </w:rPr>
              <w:t>Сехина Татьяна Александровна</w:t>
            </w:r>
          </w:p>
        </w:tc>
        <w:tc>
          <w:tcPr>
            <w:tcW w:w="4501" w:type="dxa"/>
            <w:vAlign w:val="center"/>
          </w:tcPr>
          <w:p w:rsidR="009A43CF" w:rsidRDefault="009A43C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31D36" w:rsidRDefault="00531D36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3B" w:rsidRDefault="00BB083B" w:rsidP="00E23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83B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должностей категории «</w:t>
      </w:r>
      <w:r w:rsidR="003621B3" w:rsidRPr="00362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обеспечивающие </w:t>
      </w:r>
      <w:bookmarkStart w:id="0" w:name="_GoBack"/>
      <w:bookmarkEnd w:id="0"/>
      <w:r w:rsidRPr="00BB083B">
        <w:rPr>
          <w:rFonts w:ascii="Times New Roman" w:hAnsi="Times New Roman" w:cs="Times New Roman"/>
          <w:b/>
          <w:color w:val="000000"/>
          <w:sz w:val="28"/>
          <w:szCs w:val="28"/>
        </w:rPr>
        <w:t>специалисты»</w:t>
      </w:r>
    </w:p>
    <w:p w:rsidR="002A5D18" w:rsidRDefault="00BB083B" w:rsidP="00E23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BB083B">
        <w:rPr>
          <w:rFonts w:ascii="Times New Roman" w:hAnsi="Times New Roman" w:cs="Times New Roman"/>
          <w:b/>
          <w:color w:val="000000"/>
          <w:sz w:val="28"/>
          <w:szCs w:val="28"/>
        </w:rPr>
        <w:t>экономико-статистическое направление)</w:t>
      </w:r>
    </w:p>
    <w:p w:rsidR="00BB083B" w:rsidRPr="00BB083B" w:rsidRDefault="00BB083B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A446AD" w:rsidRPr="00531D36" w:rsidTr="00E2337C">
        <w:trPr>
          <w:trHeight w:val="383"/>
        </w:trPr>
        <w:tc>
          <w:tcPr>
            <w:tcW w:w="534" w:type="dxa"/>
          </w:tcPr>
          <w:p w:rsidR="00A446AD" w:rsidRPr="00531D36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46AD" w:rsidRPr="00A446AD" w:rsidRDefault="00A446AD" w:rsidP="00E233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6AD">
              <w:rPr>
                <w:rFonts w:ascii="Times New Roman" w:hAnsi="Times New Roman"/>
                <w:sz w:val="28"/>
                <w:szCs w:val="28"/>
              </w:rPr>
              <w:t>Бузыкина</w:t>
            </w:r>
            <w:proofErr w:type="spellEnd"/>
            <w:r w:rsidRPr="00A446AD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501" w:type="dxa"/>
          </w:tcPr>
          <w:p w:rsidR="00A446AD" w:rsidRPr="00531D36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446AD" w:rsidRPr="00531D36" w:rsidTr="00E2337C">
        <w:trPr>
          <w:trHeight w:val="483"/>
        </w:trPr>
        <w:tc>
          <w:tcPr>
            <w:tcW w:w="534" w:type="dxa"/>
          </w:tcPr>
          <w:p w:rsidR="00A446AD" w:rsidRPr="00531D36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46AD" w:rsidRPr="00A446AD" w:rsidRDefault="00A446AD" w:rsidP="00E233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6AD"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 w:rsidRPr="00A446AD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501" w:type="dxa"/>
          </w:tcPr>
          <w:p w:rsidR="00A446AD" w:rsidRDefault="00A446AD" w:rsidP="00E2337C"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446AD" w:rsidRPr="00531D36" w:rsidTr="00E2337C">
        <w:trPr>
          <w:trHeight w:val="483"/>
        </w:trPr>
        <w:tc>
          <w:tcPr>
            <w:tcW w:w="534" w:type="dxa"/>
          </w:tcPr>
          <w:p w:rsidR="00A446AD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446AD" w:rsidRPr="00A446AD" w:rsidRDefault="00A446AD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A446AD">
              <w:rPr>
                <w:rFonts w:ascii="Times New Roman" w:hAnsi="Times New Roman"/>
                <w:sz w:val="28"/>
                <w:szCs w:val="28"/>
              </w:rPr>
              <w:t>Евтюшина Марина Михайловна</w:t>
            </w:r>
          </w:p>
        </w:tc>
        <w:tc>
          <w:tcPr>
            <w:tcW w:w="4501" w:type="dxa"/>
          </w:tcPr>
          <w:p w:rsidR="00A446AD" w:rsidRDefault="00A446AD" w:rsidP="00E2337C"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446AD" w:rsidRPr="00531D36" w:rsidTr="00E2337C">
        <w:trPr>
          <w:trHeight w:val="483"/>
        </w:trPr>
        <w:tc>
          <w:tcPr>
            <w:tcW w:w="534" w:type="dxa"/>
          </w:tcPr>
          <w:p w:rsidR="00A446AD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446AD" w:rsidRPr="00A446AD" w:rsidRDefault="00A446AD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A446AD">
              <w:rPr>
                <w:rFonts w:ascii="Times New Roman" w:hAnsi="Times New Roman"/>
                <w:sz w:val="28"/>
                <w:szCs w:val="28"/>
              </w:rPr>
              <w:t>Линтварева Инна Владимировна</w:t>
            </w:r>
          </w:p>
        </w:tc>
        <w:tc>
          <w:tcPr>
            <w:tcW w:w="4501" w:type="dxa"/>
          </w:tcPr>
          <w:p w:rsidR="00A446AD" w:rsidRDefault="00A446AD" w:rsidP="00E2337C"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446AD" w:rsidRPr="00531D36" w:rsidTr="00E2337C">
        <w:trPr>
          <w:trHeight w:val="483"/>
        </w:trPr>
        <w:tc>
          <w:tcPr>
            <w:tcW w:w="534" w:type="dxa"/>
          </w:tcPr>
          <w:p w:rsidR="00A446AD" w:rsidRDefault="00A446AD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446AD" w:rsidRPr="00A446AD" w:rsidRDefault="00A446AD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A446AD">
              <w:rPr>
                <w:rFonts w:ascii="Times New Roman" w:hAnsi="Times New Roman"/>
                <w:sz w:val="28"/>
                <w:szCs w:val="28"/>
              </w:rPr>
              <w:t xml:space="preserve">Чекалина </w:t>
            </w:r>
            <w:proofErr w:type="spellStart"/>
            <w:r w:rsidRPr="00A446AD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A446AD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501" w:type="dxa"/>
          </w:tcPr>
          <w:p w:rsidR="00A446AD" w:rsidRDefault="00A446AD" w:rsidP="00E2337C"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3B" w:rsidRDefault="002D6626" w:rsidP="00E23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8E5">
        <w:rPr>
          <w:b/>
          <w:color w:val="000000"/>
          <w:sz w:val="28"/>
          <w:szCs w:val="28"/>
        </w:rPr>
        <w:t xml:space="preserve"> </w:t>
      </w:r>
      <w:r w:rsidR="00BB083B" w:rsidRPr="00BB083B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должностей категории «специалисты»</w:t>
      </w:r>
    </w:p>
    <w:p w:rsidR="00BB083B" w:rsidRDefault="00BB083B" w:rsidP="00E23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(финансово-экономическое</w:t>
      </w:r>
      <w:r w:rsidRPr="00BB0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направление)</w:t>
      </w:r>
    </w:p>
    <w:p w:rsidR="00BB083B" w:rsidRDefault="00BB083B" w:rsidP="00E23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E2337C" w:rsidRPr="00531D36" w:rsidTr="00E2337C">
        <w:tc>
          <w:tcPr>
            <w:tcW w:w="534" w:type="dxa"/>
            <w:vAlign w:val="center"/>
          </w:tcPr>
          <w:p w:rsidR="00E2337C" w:rsidRPr="00531D36" w:rsidRDefault="00E2337C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2337C" w:rsidRPr="00E2337C" w:rsidRDefault="00E2337C" w:rsidP="00E2337C">
            <w:pPr>
              <w:rPr>
                <w:rFonts w:ascii="Times New Roman" w:hAnsi="Times New Roman"/>
                <w:sz w:val="28"/>
                <w:szCs w:val="28"/>
              </w:rPr>
            </w:pPr>
            <w:r w:rsidRPr="00E2337C">
              <w:rPr>
                <w:rFonts w:ascii="Times New Roman" w:hAnsi="Times New Roman"/>
                <w:sz w:val="28"/>
                <w:szCs w:val="28"/>
              </w:rPr>
              <w:t>Хохлова Светлана Васильевна</w:t>
            </w:r>
          </w:p>
        </w:tc>
        <w:tc>
          <w:tcPr>
            <w:tcW w:w="4501" w:type="dxa"/>
            <w:vAlign w:val="center"/>
          </w:tcPr>
          <w:p w:rsidR="00E2337C" w:rsidRPr="00531D36" w:rsidRDefault="00E2337C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2337C" w:rsidTr="00E2337C">
        <w:tc>
          <w:tcPr>
            <w:tcW w:w="534" w:type="dxa"/>
            <w:vAlign w:val="center"/>
          </w:tcPr>
          <w:p w:rsidR="00E2337C" w:rsidRPr="00531D36" w:rsidRDefault="00E2337C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2337C" w:rsidRPr="00E2337C" w:rsidRDefault="00E2337C" w:rsidP="00E233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337C">
              <w:rPr>
                <w:rFonts w:ascii="Times New Roman" w:hAnsi="Times New Roman"/>
                <w:sz w:val="28"/>
                <w:szCs w:val="28"/>
              </w:rPr>
              <w:t>Шеламкова</w:t>
            </w:r>
            <w:proofErr w:type="spellEnd"/>
            <w:r w:rsidRPr="00E2337C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501" w:type="dxa"/>
            <w:vAlign w:val="center"/>
          </w:tcPr>
          <w:p w:rsidR="00E2337C" w:rsidRDefault="00E2337C" w:rsidP="00E2337C"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C6303" w:rsidP="00BB083B">
      <w:pPr>
        <w:pStyle w:val="a4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sectPr w:rsidR="002A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E8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FA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A0F"/>
    <w:multiLevelType w:val="hybridMultilevel"/>
    <w:tmpl w:val="96ACC9E0"/>
    <w:lvl w:ilvl="0" w:tplc="27541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747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29B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175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7A42"/>
    <w:multiLevelType w:val="hybridMultilevel"/>
    <w:tmpl w:val="6B1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980"/>
    <w:multiLevelType w:val="hybridMultilevel"/>
    <w:tmpl w:val="EBC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0E37A9"/>
    <w:rsid w:val="001108A3"/>
    <w:rsid w:val="00185BBA"/>
    <w:rsid w:val="00202324"/>
    <w:rsid w:val="00211622"/>
    <w:rsid w:val="0028642C"/>
    <w:rsid w:val="002A5D18"/>
    <w:rsid w:val="002C6303"/>
    <w:rsid w:val="002D6626"/>
    <w:rsid w:val="0035150B"/>
    <w:rsid w:val="003621B3"/>
    <w:rsid w:val="00531D36"/>
    <w:rsid w:val="00592E92"/>
    <w:rsid w:val="005C5CFA"/>
    <w:rsid w:val="005D02E2"/>
    <w:rsid w:val="006370CA"/>
    <w:rsid w:val="007048F3"/>
    <w:rsid w:val="007B348F"/>
    <w:rsid w:val="00937382"/>
    <w:rsid w:val="00963FB8"/>
    <w:rsid w:val="009A43CF"/>
    <w:rsid w:val="00A446AD"/>
    <w:rsid w:val="00A76397"/>
    <w:rsid w:val="00B95BD0"/>
    <w:rsid w:val="00BB083B"/>
    <w:rsid w:val="00C86B7F"/>
    <w:rsid w:val="00D470D3"/>
    <w:rsid w:val="00E2337C"/>
    <w:rsid w:val="00EB3B4F"/>
    <w:rsid w:val="00E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8</cp:revision>
  <cp:lastPrinted>2023-08-11T11:50:00Z</cp:lastPrinted>
  <dcterms:created xsi:type="dcterms:W3CDTF">2024-04-22T09:34:00Z</dcterms:created>
  <dcterms:modified xsi:type="dcterms:W3CDTF">2024-04-22T13:51:00Z</dcterms:modified>
</cp:coreProperties>
</file>